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8C4" w:rsidRDefault="00EB18C4" w:rsidP="00EB18C4">
      <w:pPr>
        <w:pStyle w:val="Szvegtrzs2"/>
        <w:tabs>
          <w:tab w:val="left" w:pos="3420"/>
        </w:tabs>
        <w:ind w:left="720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1. melléklet </w:t>
      </w:r>
    </w:p>
    <w:p w:rsidR="00EB18C4" w:rsidRDefault="00EB18C4" w:rsidP="00EB18C4">
      <w:pPr>
        <w:pStyle w:val="Szvegtrzs2"/>
        <w:tabs>
          <w:tab w:val="left" w:pos="3420"/>
        </w:tabs>
        <w:ind w:left="720"/>
        <w:jc w:val="right"/>
        <w:rPr>
          <w:rFonts w:ascii="Times New Roman" w:hAnsi="Times New Roman"/>
          <w:i/>
          <w:sz w:val="20"/>
        </w:rPr>
      </w:pPr>
    </w:p>
    <w:p w:rsidR="00EB18C4" w:rsidRDefault="00EB18C4" w:rsidP="00EB18C4">
      <w:pPr>
        <w:pStyle w:val="Szvegtrzs2"/>
        <w:tabs>
          <w:tab w:val="left" w:pos="3420"/>
        </w:tabs>
        <w:ind w:left="72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PONTRENDSZER</w:t>
      </w:r>
    </w:p>
    <w:p w:rsidR="00EB18C4" w:rsidRDefault="00EB18C4" w:rsidP="00EB18C4">
      <w:pPr>
        <w:pStyle w:val="Szvegtrzs2"/>
        <w:tabs>
          <w:tab w:val="left" w:pos="3420"/>
        </w:tabs>
        <w:ind w:left="720"/>
        <w:jc w:val="center"/>
      </w:pPr>
      <w:r>
        <w:rPr>
          <w:rFonts w:ascii="Times New Roman" w:hAnsi="Times New Roman"/>
          <w:szCs w:val="24"/>
        </w:rPr>
        <w:t>(maximálisan elérhető pontszám: 110 pont)</w:t>
      </w:r>
    </w:p>
    <w:p w:rsidR="00EB18C4" w:rsidRDefault="00EB18C4" w:rsidP="00EB18C4">
      <w:pPr>
        <w:pStyle w:val="Szvegtrzs2"/>
        <w:tabs>
          <w:tab w:val="left" w:pos="3420"/>
        </w:tabs>
        <w:ind w:left="720"/>
        <w:jc w:val="center"/>
        <w:rPr>
          <w:rFonts w:ascii="Times New Roman" w:hAnsi="Times New Roman"/>
          <w:szCs w:val="24"/>
        </w:rPr>
      </w:pPr>
    </w:p>
    <w:p w:rsidR="00EB18C4" w:rsidRDefault="00EB18C4" w:rsidP="00EB18C4">
      <w:pPr>
        <w:pStyle w:val="Szvegtrzs2"/>
        <w:numPr>
          <w:ilvl w:val="0"/>
          <w:numId w:val="1"/>
        </w:numPr>
        <w:tabs>
          <w:tab w:val="left" w:pos="3420"/>
        </w:tabs>
        <w:ind w:left="426" w:hanging="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Tanulmányi eredmény (számtani átlag): </w:t>
      </w:r>
      <w:r>
        <w:rPr>
          <w:rFonts w:ascii="Times New Roman" w:hAnsi="Times New Roman"/>
          <w:b/>
          <w:szCs w:val="24"/>
        </w:rPr>
        <w:t>maximum 50 pont</w:t>
      </w:r>
    </w:p>
    <w:p w:rsidR="00EB18C4" w:rsidRDefault="00EB18C4" w:rsidP="00EB18C4">
      <w:pPr>
        <w:pStyle w:val="Szvegtrzs2"/>
        <w:numPr>
          <w:ilvl w:val="1"/>
          <w:numId w:val="1"/>
        </w:numPr>
        <w:tabs>
          <w:tab w:val="left" w:pos="3420"/>
        </w:tabs>
        <w:ind w:left="851" w:hanging="284"/>
        <w:rPr>
          <w:rFonts w:ascii="Times New Roman" w:hAnsi="Times New Roman"/>
          <w:szCs w:val="24"/>
        </w:rPr>
      </w:pPr>
      <w:r w:rsidRPr="00955B8F">
        <w:rPr>
          <w:rFonts w:ascii="Times New Roman" w:hAnsi="Times New Roman"/>
          <w:szCs w:val="24"/>
        </w:rPr>
        <w:t>Középiskolában szerzett átlag esetén</w:t>
      </w:r>
      <w:r>
        <w:rPr>
          <w:rFonts w:ascii="Times New Roman" w:hAnsi="Times New Roman"/>
          <w:szCs w:val="24"/>
        </w:rPr>
        <w:t>:</w:t>
      </w:r>
    </w:p>
    <w:p w:rsidR="00EB18C4" w:rsidRDefault="00EB18C4" w:rsidP="00EB18C4">
      <w:pPr>
        <w:pStyle w:val="Szvegtrzs2"/>
        <w:tabs>
          <w:tab w:val="left" w:pos="3420"/>
        </w:tabs>
        <w:ind w:left="99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5,00</w:t>
      </w:r>
      <w:r>
        <w:rPr>
          <w:rFonts w:ascii="Times New Roman" w:hAnsi="Times New Roman"/>
          <w:szCs w:val="24"/>
        </w:rPr>
        <w:tab/>
        <w:t>50 pont</w:t>
      </w:r>
    </w:p>
    <w:p w:rsidR="00EB18C4" w:rsidRDefault="00EB18C4" w:rsidP="00EB18C4">
      <w:pPr>
        <w:pStyle w:val="Szvegtrzs2"/>
        <w:tabs>
          <w:tab w:val="left" w:pos="3420"/>
        </w:tabs>
        <w:ind w:left="99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4,95-4,99</w:t>
      </w:r>
      <w:r>
        <w:rPr>
          <w:rFonts w:ascii="Times New Roman" w:hAnsi="Times New Roman"/>
          <w:szCs w:val="24"/>
        </w:rPr>
        <w:tab/>
        <w:t>45 pont</w:t>
      </w:r>
    </w:p>
    <w:p w:rsidR="00EB18C4" w:rsidRDefault="00EB18C4" w:rsidP="00EB18C4">
      <w:pPr>
        <w:pStyle w:val="Szvegtrzs2"/>
        <w:tabs>
          <w:tab w:val="left" w:pos="3420"/>
        </w:tabs>
        <w:ind w:left="99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4,90-4,94</w:t>
      </w:r>
      <w:r>
        <w:rPr>
          <w:rFonts w:ascii="Times New Roman" w:hAnsi="Times New Roman"/>
          <w:szCs w:val="24"/>
        </w:rPr>
        <w:tab/>
        <w:t>40 pont</w:t>
      </w:r>
    </w:p>
    <w:p w:rsidR="00EB18C4" w:rsidRDefault="00EB18C4" w:rsidP="00EB18C4">
      <w:pPr>
        <w:pStyle w:val="Szvegtrzs2"/>
        <w:tabs>
          <w:tab w:val="left" w:pos="3420"/>
        </w:tabs>
        <w:ind w:left="99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4,85-4,89</w:t>
      </w:r>
      <w:r>
        <w:rPr>
          <w:rFonts w:ascii="Times New Roman" w:hAnsi="Times New Roman"/>
          <w:szCs w:val="24"/>
        </w:rPr>
        <w:tab/>
        <w:t>35 pont</w:t>
      </w:r>
    </w:p>
    <w:p w:rsidR="00EB18C4" w:rsidRDefault="00EB18C4" w:rsidP="00EB18C4">
      <w:pPr>
        <w:pStyle w:val="Szvegtrzs2"/>
        <w:tabs>
          <w:tab w:val="left" w:pos="3420"/>
        </w:tabs>
        <w:ind w:left="99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4,80-4,84</w:t>
      </w:r>
      <w:r>
        <w:rPr>
          <w:rFonts w:ascii="Times New Roman" w:hAnsi="Times New Roman"/>
          <w:szCs w:val="24"/>
        </w:rPr>
        <w:tab/>
        <w:t>30 pont</w:t>
      </w:r>
    </w:p>
    <w:p w:rsidR="00EB18C4" w:rsidRDefault="00EB18C4" w:rsidP="00EB18C4">
      <w:pPr>
        <w:pStyle w:val="Szvegtrzs2"/>
        <w:tabs>
          <w:tab w:val="left" w:pos="3420"/>
        </w:tabs>
        <w:ind w:left="99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4,75-4,79</w:t>
      </w:r>
      <w:r>
        <w:rPr>
          <w:rFonts w:ascii="Times New Roman" w:hAnsi="Times New Roman"/>
          <w:szCs w:val="24"/>
        </w:rPr>
        <w:tab/>
        <w:t>25 pont</w:t>
      </w:r>
    </w:p>
    <w:p w:rsidR="00EB18C4" w:rsidRDefault="00EB18C4" w:rsidP="00EB18C4">
      <w:pPr>
        <w:pStyle w:val="Szvegtrzs2"/>
        <w:tabs>
          <w:tab w:val="left" w:pos="3420"/>
        </w:tabs>
        <w:ind w:left="99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4,70-4,74</w:t>
      </w:r>
      <w:r>
        <w:rPr>
          <w:rFonts w:ascii="Times New Roman" w:hAnsi="Times New Roman"/>
          <w:szCs w:val="24"/>
        </w:rPr>
        <w:tab/>
        <w:t>20 pont</w:t>
      </w:r>
    </w:p>
    <w:p w:rsidR="00EB18C4" w:rsidRDefault="00EB18C4" w:rsidP="00EB18C4">
      <w:pPr>
        <w:pStyle w:val="Szvegtrzs2"/>
        <w:tabs>
          <w:tab w:val="left" w:pos="3420"/>
        </w:tabs>
        <w:ind w:left="993"/>
        <w:rPr>
          <w:rFonts w:ascii="Times New Roman" w:hAnsi="Times New Roman"/>
          <w:szCs w:val="24"/>
        </w:rPr>
      </w:pPr>
    </w:p>
    <w:p w:rsidR="00EB18C4" w:rsidRDefault="00EB18C4" w:rsidP="00EB18C4">
      <w:pPr>
        <w:pStyle w:val="Szvegtrzs2"/>
        <w:numPr>
          <w:ilvl w:val="1"/>
          <w:numId w:val="1"/>
        </w:numPr>
        <w:tabs>
          <w:tab w:val="left" w:pos="3420"/>
        </w:tabs>
        <w:ind w:left="851" w:hanging="284"/>
        <w:rPr>
          <w:rFonts w:ascii="Times New Roman" w:hAnsi="Times New Roman"/>
          <w:szCs w:val="24"/>
        </w:rPr>
      </w:pPr>
      <w:r w:rsidRPr="002C58B8">
        <w:rPr>
          <w:rFonts w:ascii="Times New Roman" w:hAnsi="Times New Roman"/>
          <w:szCs w:val="24"/>
        </w:rPr>
        <w:t>Felsőoktatásban szerzett átlag esetén</w:t>
      </w:r>
    </w:p>
    <w:p w:rsidR="00EB18C4" w:rsidRDefault="00EB18C4" w:rsidP="00EB18C4">
      <w:pPr>
        <w:pStyle w:val="Szvegtrzs2"/>
        <w:tabs>
          <w:tab w:val="left" w:pos="3420"/>
        </w:tabs>
        <w:ind w:left="99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4,90-5,00</w:t>
      </w:r>
      <w:r>
        <w:rPr>
          <w:rFonts w:ascii="Times New Roman" w:hAnsi="Times New Roman"/>
          <w:szCs w:val="24"/>
        </w:rPr>
        <w:tab/>
        <w:t>50 pont</w:t>
      </w:r>
    </w:p>
    <w:p w:rsidR="00EB18C4" w:rsidRDefault="00EB18C4" w:rsidP="00EB18C4">
      <w:pPr>
        <w:pStyle w:val="Szvegtrzs2"/>
        <w:tabs>
          <w:tab w:val="left" w:pos="3420"/>
        </w:tabs>
        <w:ind w:left="99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4,80-4,89</w:t>
      </w:r>
      <w:r>
        <w:rPr>
          <w:rFonts w:ascii="Times New Roman" w:hAnsi="Times New Roman"/>
          <w:szCs w:val="24"/>
        </w:rPr>
        <w:tab/>
        <w:t>47 pont</w:t>
      </w:r>
    </w:p>
    <w:p w:rsidR="00EB18C4" w:rsidRDefault="00EB18C4" w:rsidP="00EB18C4">
      <w:pPr>
        <w:pStyle w:val="Szvegtrzs2"/>
        <w:tabs>
          <w:tab w:val="left" w:pos="3420"/>
        </w:tabs>
        <w:ind w:left="99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4,70-4,79</w:t>
      </w:r>
      <w:r>
        <w:rPr>
          <w:rFonts w:ascii="Times New Roman" w:hAnsi="Times New Roman"/>
          <w:szCs w:val="24"/>
        </w:rPr>
        <w:tab/>
        <w:t>44 pont</w:t>
      </w:r>
    </w:p>
    <w:p w:rsidR="00EB18C4" w:rsidRDefault="00EB18C4" w:rsidP="00EB18C4">
      <w:pPr>
        <w:pStyle w:val="Szvegtrzs2"/>
        <w:tabs>
          <w:tab w:val="left" w:pos="3420"/>
        </w:tabs>
        <w:ind w:left="99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4,60-4,69</w:t>
      </w:r>
      <w:r>
        <w:rPr>
          <w:rFonts w:ascii="Times New Roman" w:hAnsi="Times New Roman"/>
          <w:szCs w:val="24"/>
        </w:rPr>
        <w:tab/>
        <w:t>41 pont</w:t>
      </w:r>
    </w:p>
    <w:p w:rsidR="00EB18C4" w:rsidRDefault="00EB18C4" w:rsidP="00EB18C4">
      <w:pPr>
        <w:pStyle w:val="Szvegtrzs2"/>
        <w:tabs>
          <w:tab w:val="left" w:pos="3420"/>
        </w:tabs>
        <w:ind w:left="99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4,50-4,59</w:t>
      </w:r>
      <w:r>
        <w:rPr>
          <w:rFonts w:ascii="Times New Roman" w:hAnsi="Times New Roman"/>
          <w:szCs w:val="24"/>
        </w:rPr>
        <w:tab/>
        <w:t>38 pont</w:t>
      </w:r>
    </w:p>
    <w:p w:rsidR="00EB18C4" w:rsidRDefault="00EB18C4" w:rsidP="00EB18C4">
      <w:pPr>
        <w:pStyle w:val="Szvegtrzs2"/>
        <w:tabs>
          <w:tab w:val="left" w:pos="3420"/>
        </w:tabs>
        <w:ind w:left="99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4,40-4,49</w:t>
      </w:r>
      <w:r>
        <w:rPr>
          <w:rFonts w:ascii="Times New Roman" w:hAnsi="Times New Roman"/>
          <w:szCs w:val="24"/>
        </w:rPr>
        <w:tab/>
        <w:t>35 pont</w:t>
      </w:r>
    </w:p>
    <w:p w:rsidR="00EB18C4" w:rsidRDefault="00EB18C4" w:rsidP="00EB18C4">
      <w:pPr>
        <w:pStyle w:val="Szvegtrzs2"/>
        <w:tabs>
          <w:tab w:val="left" w:pos="3420"/>
        </w:tabs>
        <w:ind w:left="99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4,30-4,39</w:t>
      </w:r>
      <w:r>
        <w:rPr>
          <w:rFonts w:ascii="Times New Roman" w:hAnsi="Times New Roman"/>
          <w:szCs w:val="24"/>
        </w:rPr>
        <w:tab/>
        <w:t>32 pont</w:t>
      </w:r>
    </w:p>
    <w:p w:rsidR="00EB18C4" w:rsidRDefault="00EB18C4" w:rsidP="00EB18C4">
      <w:pPr>
        <w:pStyle w:val="Szvegtrzs2"/>
        <w:tabs>
          <w:tab w:val="left" w:pos="3420"/>
        </w:tabs>
        <w:ind w:left="99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4,20-4,29</w:t>
      </w:r>
      <w:r>
        <w:rPr>
          <w:rFonts w:ascii="Times New Roman" w:hAnsi="Times New Roman"/>
          <w:szCs w:val="24"/>
        </w:rPr>
        <w:tab/>
        <w:t>29 pont</w:t>
      </w:r>
    </w:p>
    <w:p w:rsidR="00EB18C4" w:rsidRDefault="00EB18C4" w:rsidP="00EB18C4">
      <w:pPr>
        <w:pStyle w:val="Szvegtrzs2"/>
        <w:tabs>
          <w:tab w:val="left" w:pos="3420"/>
        </w:tabs>
        <w:ind w:left="99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4,10-4,19</w:t>
      </w:r>
      <w:r>
        <w:rPr>
          <w:rFonts w:ascii="Times New Roman" w:hAnsi="Times New Roman"/>
          <w:szCs w:val="24"/>
        </w:rPr>
        <w:tab/>
        <w:t>26 pont</w:t>
      </w:r>
    </w:p>
    <w:p w:rsidR="00EB18C4" w:rsidRDefault="00EB18C4" w:rsidP="00EB18C4">
      <w:pPr>
        <w:pStyle w:val="Szvegtrzs2"/>
        <w:tabs>
          <w:tab w:val="left" w:pos="3420"/>
        </w:tabs>
        <w:ind w:left="99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4,00-4,09</w:t>
      </w:r>
      <w:r>
        <w:rPr>
          <w:rFonts w:ascii="Times New Roman" w:hAnsi="Times New Roman"/>
          <w:szCs w:val="24"/>
        </w:rPr>
        <w:tab/>
        <w:t>23 pont</w:t>
      </w:r>
    </w:p>
    <w:p w:rsidR="00EB18C4" w:rsidRDefault="00EB18C4" w:rsidP="00EB18C4">
      <w:pPr>
        <w:pStyle w:val="Szvegtrzs2"/>
        <w:tabs>
          <w:tab w:val="left" w:pos="3420"/>
        </w:tabs>
        <w:ind w:left="993"/>
        <w:rPr>
          <w:rFonts w:ascii="Times New Roman" w:hAnsi="Times New Roman"/>
          <w:szCs w:val="24"/>
        </w:rPr>
      </w:pPr>
    </w:p>
    <w:p w:rsidR="00EB18C4" w:rsidRDefault="00EB18C4" w:rsidP="00EB18C4">
      <w:pPr>
        <w:pStyle w:val="Szvegtrzs2"/>
        <w:numPr>
          <w:ilvl w:val="0"/>
          <w:numId w:val="1"/>
        </w:numPr>
        <w:tabs>
          <w:tab w:val="left" w:pos="3420"/>
        </w:tabs>
        <w:ind w:left="426" w:hanging="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Tanulmányi versenyen elért eredmény: </w:t>
      </w:r>
      <w:r>
        <w:rPr>
          <w:rFonts w:ascii="Times New Roman" w:hAnsi="Times New Roman"/>
          <w:b/>
          <w:szCs w:val="24"/>
        </w:rPr>
        <w:t>maximum 30 pont</w:t>
      </w:r>
    </w:p>
    <w:p w:rsidR="00EB18C4" w:rsidRDefault="00EB18C4" w:rsidP="00EB18C4">
      <w:pPr>
        <w:pStyle w:val="Szvegtrzs2"/>
        <w:numPr>
          <w:ilvl w:val="1"/>
          <w:numId w:val="1"/>
        </w:numPr>
        <w:tabs>
          <w:tab w:val="left" w:pos="3420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Középiskolások esetén:</w:t>
      </w:r>
    </w:p>
    <w:p w:rsidR="00EB18C4" w:rsidRDefault="00EB18C4" w:rsidP="00EB18C4">
      <w:pPr>
        <w:pStyle w:val="Szvegtrzs2"/>
        <w:tabs>
          <w:tab w:val="left" w:pos="3420"/>
        </w:tabs>
        <w:ind w:left="99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OKTV vagy OSZTV döntőjében elért 1-3. helyezés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30 pont</w:t>
      </w:r>
    </w:p>
    <w:p w:rsidR="00EB18C4" w:rsidRDefault="00EB18C4" w:rsidP="00EB18C4">
      <w:pPr>
        <w:pStyle w:val="Szvegtrzs2"/>
        <w:tabs>
          <w:tab w:val="left" w:pos="3420"/>
        </w:tabs>
        <w:ind w:left="99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OKTV vagy OSZTV döntőjében elért 4-15. helyezés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20 pont</w:t>
      </w:r>
    </w:p>
    <w:p w:rsidR="00EB18C4" w:rsidRDefault="00EB18C4" w:rsidP="00EB18C4">
      <w:pPr>
        <w:pStyle w:val="Szvegtrzs2"/>
        <w:tabs>
          <w:tab w:val="left" w:pos="3420"/>
        </w:tabs>
        <w:ind w:left="99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OKTV vagy OSZTV döntőjében elért 16-30. helyezés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10 pont</w:t>
      </w:r>
    </w:p>
    <w:p w:rsidR="00EB18C4" w:rsidRDefault="00EB18C4" w:rsidP="00EB18C4">
      <w:pPr>
        <w:pStyle w:val="Szvegtrzs2"/>
        <w:tabs>
          <w:tab w:val="left" w:pos="3420"/>
        </w:tabs>
        <w:ind w:left="993"/>
        <w:rPr>
          <w:rFonts w:ascii="Times New Roman" w:hAnsi="Times New Roman"/>
          <w:szCs w:val="24"/>
        </w:rPr>
      </w:pPr>
    </w:p>
    <w:p w:rsidR="00EB18C4" w:rsidRDefault="00EB18C4" w:rsidP="00EB18C4">
      <w:pPr>
        <w:pStyle w:val="Szvegtrzs2"/>
        <w:numPr>
          <w:ilvl w:val="1"/>
          <w:numId w:val="1"/>
        </w:numPr>
        <w:tabs>
          <w:tab w:val="left" w:pos="3420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Főiskolai, egyetemi hallgatók esetén</w:t>
      </w:r>
    </w:p>
    <w:p w:rsidR="00EB18C4" w:rsidRDefault="00EB18C4" w:rsidP="00EB18C4">
      <w:pPr>
        <w:pStyle w:val="Szvegtrzs2"/>
        <w:tabs>
          <w:tab w:val="left" w:pos="3420"/>
        </w:tabs>
        <w:ind w:left="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OTDK 1-3. helyezés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30 pont</w:t>
      </w:r>
    </w:p>
    <w:p w:rsidR="00EB18C4" w:rsidRDefault="00EB18C4" w:rsidP="00EB18C4">
      <w:pPr>
        <w:pStyle w:val="Szvegtrzs2"/>
        <w:tabs>
          <w:tab w:val="left" w:pos="3420"/>
        </w:tabs>
        <w:ind w:left="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OTDK különdíj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20 pont</w:t>
      </w:r>
    </w:p>
    <w:p w:rsidR="00EB18C4" w:rsidRDefault="00EB18C4" w:rsidP="00EB18C4">
      <w:pPr>
        <w:pStyle w:val="Szvegtrzs2"/>
        <w:tabs>
          <w:tab w:val="left" w:pos="3420"/>
        </w:tabs>
        <w:ind w:left="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TDK 1-3 helyezés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10 pont</w:t>
      </w:r>
    </w:p>
    <w:p w:rsidR="00EB18C4" w:rsidRDefault="00EB18C4" w:rsidP="00EB18C4">
      <w:pPr>
        <w:pStyle w:val="Szvegtrzs2"/>
        <w:tabs>
          <w:tab w:val="left" w:pos="3420"/>
        </w:tabs>
        <w:ind w:left="851"/>
        <w:rPr>
          <w:rFonts w:ascii="Times New Roman" w:hAnsi="Times New Roman"/>
          <w:szCs w:val="24"/>
        </w:rPr>
      </w:pPr>
    </w:p>
    <w:p w:rsidR="00EB18C4" w:rsidRDefault="00EB18C4" w:rsidP="00EB18C4">
      <w:pPr>
        <w:pStyle w:val="Szvegtrzs2"/>
        <w:numPr>
          <w:ilvl w:val="0"/>
          <w:numId w:val="1"/>
        </w:numPr>
        <w:tabs>
          <w:tab w:val="left" w:pos="3420"/>
        </w:tabs>
        <w:ind w:left="426" w:hanging="426"/>
      </w:pPr>
      <w:r>
        <w:rPr>
          <w:rFonts w:ascii="Times New Roman" w:hAnsi="Times New Roman"/>
          <w:szCs w:val="24"/>
        </w:rPr>
        <w:t xml:space="preserve">Nyelvtudás: </w:t>
      </w:r>
      <w:r>
        <w:rPr>
          <w:rFonts w:ascii="Times New Roman" w:hAnsi="Times New Roman"/>
          <w:b/>
          <w:szCs w:val="24"/>
        </w:rPr>
        <w:t xml:space="preserve">maximum 20 pont </w:t>
      </w:r>
      <w:r>
        <w:rPr>
          <w:rFonts w:ascii="Times New Roman" w:hAnsi="Times New Roman"/>
          <w:szCs w:val="24"/>
        </w:rPr>
        <w:t>(államilag elismert nyelvvizsga, illetve azzal egyenértékű, két tanítási nyelvű gimnáziumban szerezett érettségi): minden nyelvből a legmagasabb pontszámot érő nyelvvizsga veendő figyelembe</w:t>
      </w:r>
    </w:p>
    <w:p w:rsidR="00EB18C4" w:rsidRDefault="00EB18C4" w:rsidP="00EB18C4">
      <w:pPr>
        <w:pStyle w:val="Szvegtrzs2"/>
        <w:numPr>
          <w:ilvl w:val="1"/>
          <w:numId w:val="1"/>
        </w:numPr>
        <w:tabs>
          <w:tab w:val="left" w:pos="3420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szaknyelvi komplex felsőfok (C1)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10 pont</w:t>
      </w:r>
    </w:p>
    <w:p w:rsidR="00EB18C4" w:rsidRDefault="00EB18C4" w:rsidP="00EB18C4">
      <w:pPr>
        <w:pStyle w:val="Szvegtrzs2"/>
        <w:numPr>
          <w:ilvl w:val="1"/>
          <w:numId w:val="1"/>
        </w:numPr>
        <w:tabs>
          <w:tab w:val="left" w:pos="3420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általános komplex felsőfok</w:t>
      </w:r>
      <w:r>
        <w:rPr>
          <w:rFonts w:ascii="Times New Roman" w:hAnsi="Times New Roman"/>
          <w:szCs w:val="24"/>
        </w:rPr>
        <w:tab/>
        <w:t>(C1)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9 pont</w:t>
      </w:r>
    </w:p>
    <w:p w:rsidR="00EB18C4" w:rsidRDefault="00EB18C4" w:rsidP="00EB18C4">
      <w:pPr>
        <w:pStyle w:val="Szvegtrzs2"/>
        <w:numPr>
          <w:ilvl w:val="1"/>
          <w:numId w:val="1"/>
        </w:numPr>
        <w:tabs>
          <w:tab w:val="left" w:pos="3420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szaknyelvi komplex középfok (B2)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6 pont</w:t>
      </w:r>
    </w:p>
    <w:p w:rsidR="00EB18C4" w:rsidRDefault="00EB18C4" w:rsidP="00EB18C4">
      <w:pPr>
        <w:pStyle w:val="Szvegtrzs2"/>
        <w:numPr>
          <w:ilvl w:val="1"/>
          <w:numId w:val="1"/>
        </w:numPr>
        <w:tabs>
          <w:tab w:val="left" w:pos="3420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általános komplex középfok (B2)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5 pont</w:t>
      </w:r>
    </w:p>
    <w:p w:rsidR="00EB18C4" w:rsidRDefault="00EB18C4" w:rsidP="00EB18C4">
      <w:pPr>
        <w:pStyle w:val="Szvegtrzs2"/>
        <w:tabs>
          <w:tab w:val="left" w:pos="3420"/>
        </w:tabs>
        <w:ind w:left="851"/>
        <w:rPr>
          <w:rFonts w:ascii="Times New Roman" w:hAnsi="Times New Roman"/>
          <w:szCs w:val="24"/>
        </w:rPr>
      </w:pPr>
    </w:p>
    <w:p w:rsidR="00EB18C4" w:rsidRDefault="00EB18C4" w:rsidP="00EB18C4">
      <w:pPr>
        <w:pStyle w:val="Szvegtrzs2"/>
        <w:tabs>
          <w:tab w:val="left" w:pos="3420"/>
        </w:tabs>
        <w:rPr>
          <w:rFonts w:ascii="Times New Roman" w:hAnsi="Times New Roman"/>
          <w:szCs w:val="24"/>
        </w:rPr>
      </w:pPr>
    </w:p>
    <w:p w:rsidR="00EB18C4" w:rsidRDefault="00EB18C4" w:rsidP="00EB18C4">
      <w:pPr>
        <w:pStyle w:val="Szvegtrzs2"/>
        <w:numPr>
          <w:ilvl w:val="0"/>
          <w:numId w:val="1"/>
        </w:numPr>
        <w:tabs>
          <w:tab w:val="left" w:pos="3420"/>
        </w:tabs>
        <w:ind w:left="426" w:hanging="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Egyéb kiemelkedő teljesítmény (pl. tudományos publikáció, közösségi munka, művészeti tevékenység, sporteredmény): </w:t>
      </w:r>
      <w:r>
        <w:rPr>
          <w:rFonts w:ascii="Times New Roman" w:hAnsi="Times New Roman"/>
          <w:b/>
          <w:szCs w:val="24"/>
        </w:rPr>
        <w:t>maximum 10 pont</w:t>
      </w:r>
    </w:p>
    <w:p w:rsidR="00EB18C4" w:rsidRDefault="00EB18C4" w:rsidP="00EB18C4">
      <w:pPr>
        <w:pStyle w:val="Szvegtrzs2"/>
        <w:tabs>
          <w:tab w:val="left" w:pos="3420"/>
        </w:tabs>
        <w:ind w:left="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Az Oktatási és Kulturális Bizottság dönt a pontszám mértékéről.</w:t>
      </w:r>
    </w:p>
    <w:p w:rsidR="00EB18C4" w:rsidRDefault="00EB18C4" w:rsidP="00EB18C4">
      <w:pPr>
        <w:rPr>
          <w:b/>
          <w:i/>
        </w:rPr>
      </w:pPr>
      <w:r>
        <w:br w:type="page"/>
      </w:r>
    </w:p>
    <w:p w:rsidR="00EB18C4" w:rsidRDefault="00EB18C4" w:rsidP="00EB18C4">
      <w:pPr>
        <w:pStyle w:val="Szvegtrzs2"/>
        <w:tabs>
          <w:tab w:val="left" w:pos="3420"/>
        </w:tabs>
        <w:ind w:left="720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lastRenderedPageBreak/>
        <w:t xml:space="preserve">2. melléklet </w:t>
      </w:r>
    </w:p>
    <w:p w:rsidR="00EB18C4" w:rsidRPr="00DA5E1E" w:rsidRDefault="00EB18C4" w:rsidP="00EB18C4">
      <w:pPr>
        <w:rPr>
          <w:b/>
          <w:i/>
          <w:sz w:val="12"/>
          <w:szCs w:val="12"/>
        </w:rPr>
      </w:pPr>
    </w:p>
    <w:p w:rsidR="00EB18C4" w:rsidRDefault="00EB18C4" w:rsidP="00EB18C4">
      <w:pPr>
        <w:jc w:val="center"/>
        <w:rPr>
          <w:b/>
          <w:i/>
        </w:rPr>
      </w:pPr>
      <w:r>
        <w:rPr>
          <w:b/>
          <w:i/>
        </w:rPr>
        <w:t>PÁLYÁZATI ADATLAP</w:t>
      </w:r>
    </w:p>
    <w:p w:rsidR="00EB18C4" w:rsidRDefault="00EB18C4" w:rsidP="00EB18C4">
      <w:pPr>
        <w:jc w:val="center"/>
      </w:pPr>
      <w:proofErr w:type="gramStart"/>
      <w:r>
        <w:t>városi</w:t>
      </w:r>
      <w:proofErr w:type="gramEnd"/>
      <w:r>
        <w:t xml:space="preserve"> tanulmányi ösztöndíjhoz</w:t>
      </w:r>
    </w:p>
    <w:p w:rsidR="00EB18C4" w:rsidRDefault="00EB18C4" w:rsidP="00EB18C4">
      <w:pPr>
        <w:jc w:val="center"/>
      </w:pPr>
      <w:proofErr w:type="gramStart"/>
      <w:r>
        <w:t>a</w:t>
      </w:r>
      <w:proofErr w:type="gramEnd"/>
      <w:r>
        <w:t xml:space="preserve"> 2016/2017. tanévre</w:t>
      </w:r>
    </w:p>
    <w:p w:rsidR="00EB18C4" w:rsidRPr="00DA5E1E" w:rsidRDefault="00EB18C4" w:rsidP="00EB18C4">
      <w:pPr>
        <w:jc w:val="center"/>
        <w:rPr>
          <w:sz w:val="12"/>
          <w:szCs w:val="12"/>
        </w:rPr>
      </w:pPr>
    </w:p>
    <w:p w:rsidR="00EB18C4" w:rsidRDefault="00EB18C4" w:rsidP="00EB18C4">
      <w:pPr>
        <w:spacing w:line="480" w:lineRule="auto"/>
        <w:jc w:val="both"/>
      </w:pPr>
      <w:r>
        <w:rPr>
          <w:b/>
          <w:bCs/>
        </w:rPr>
        <w:t>A pályázó alapadatai</w:t>
      </w:r>
    </w:p>
    <w:p w:rsidR="00EB18C4" w:rsidRDefault="00EB18C4" w:rsidP="00EB18C4">
      <w:pPr>
        <w:spacing w:line="480" w:lineRule="auto"/>
        <w:jc w:val="both"/>
      </w:pPr>
      <w:proofErr w:type="gramStart"/>
      <w:r>
        <w:t>neve</w:t>
      </w:r>
      <w:proofErr w:type="gramEnd"/>
      <w:r>
        <w:t xml:space="preserve">: </w:t>
      </w:r>
      <w:r>
        <w:rPr>
          <w:shd w:val="clear" w:color="auto" w:fill="DDDDDD"/>
        </w:rPr>
        <w:t xml:space="preserve">                                                                                               </w:t>
      </w:r>
    </w:p>
    <w:p w:rsidR="00EB18C4" w:rsidRDefault="00EB18C4" w:rsidP="00EB18C4">
      <w:pPr>
        <w:spacing w:line="480" w:lineRule="auto"/>
        <w:jc w:val="both"/>
      </w:pPr>
      <w:proofErr w:type="gramStart"/>
      <w:r>
        <w:t>születési</w:t>
      </w:r>
      <w:proofErr w:type="gramEnd"/>
      <w:r>
        <w:t xml:space="preserve"> neve: </w:t>
      </w:r>
      <w:r>
        <w:rPr>
          <w:shd w:val="clear" w:color="auto" w:fill="DDDDDD"/>
        </w:rPr>
        <w:t xml:space="preserve">                                                                                </w:t>
      </w:r>
    </w:p>
    <w:p w:rsidR="00EB18C4" w:rsidRDefault="00EB18C4" w:rsidP="00EB18C4">
      <w:pPr>
        <w:spacing w:line="480" w:lineRule="auto"/>
        <w:jc w:val="both"/>
      </w:pPr>
      <w:proofErr w:type="gramStart"/>
      <w:r>
        <w:t>születési</w:t>
      </w:r>
      <w:proofErr w:type="gramEnd"/>
      <w:r>
        <w:t xml:space="preserve"> helye, ideje: </w:t>
      </w:r>
      <w:r>
        <w:rPr>
          <w:shd w:val="clear" w:color="auto" w:fill="DDDDDD"/>
        </w:rPr>
        <w:t xml:space="preserve">                                                                     </w:t>
      </w:r>
    </w:p>
    <w:p w:rsidR="00EB18C4" w:rsidRDefault="00EB18C4" w:rsidP="00EB18C4">
      <w:pPr>
        <w:spacing w:line="480" w:lineRule="auto"/>
        <w:jc w:val="both"/>
      </w:pPr>
      <w:proofErr w:type="gramStart"/>
      <w:r>
        <w:t>anyja</w:t>
      </w:r>
      <w:proofErr w:type="gramEnd"/>
      <w:r>
        <w:t xml:space="preserve"> neve: </w:t>
      </w:r>
      <w:r>
        <w:rPr>
          <w:shd w:val="clear" w:color="auto" w:fill="DDDDDD"/>
        </w:rPr>
        <w:t xml:space="preserve">                                                                                     </w:t>
      </w:r>
    </w:p>
    <w:p w:rsidR="00EB18C4" w:rsidRDefault="00EB18C4" w:rsidP="00EB18C4">
      <w:pPr>
        <w:spacing w:line="480" w:lineRule="auto"/>
        <w:jc w:val="both"/>
      </w:pPr>
      <w:proofErr w:type="gramStart"/>
      <w:r>
        <w:t>lakcíme</w:t>
      </w:r>
      <w:proofErr w:type="gramEnd"/>
      <w:r>
        <w:t xml:space="preserve">: </w:t>
      </w:r>
      <w:r>
        <w:rPr>
          <w:shd w:val="clear" w:color="auto" w:fill="DDDDDD"/>
        </w:rPr>
        <w:t xml:space="preserve">                                                                                         </w:t>
      </w:r>
    </w:p>
    <w:p w:rsidR="00EB18C4" w:rsidRDefault="00EB18C4" w:rsidP="00EB18C4">
      <w:pPr>
        <w:spacing w:line="480" w:lineRule="auto"/>
        <w:jc w:val="both"/>
      </w:pPr>
      <w:proofErr w:type="gramStart"/>
      <w:r>
        <w:t>személyazonosságot</w:t>
      </w:r>
      <w:proofErr w:type="gramEnd"/>
      <w:r>
        <w:t xml:space="preserve"> igazoló okmány típusa, száma:</w:t>
      </w:r>
      <w:r>
        <w:rPr>
          <w:shd w:val="clear" w:color="auto" w:fill="DDDDDD"/>
        </w:rPr>
        <w:t xml:space="preserve">                                                         </w:t>
      </w:r>
      <w:r>
        <w:t xml:space="preserve">            </w:t>
      </w:r>
      <w:r>
        <w:rPr>
          <w:shd w:val="clear" w:color="auto" w:fill="DDDDDD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18C4" w:rsidRDefault="00EB18C4" w:rsidP="00EB18C4">
      <w:pPr>
        <w:spacing w:line="480" w:lineRule="auto"/>
        <w:jc w:val="both"/>
      </w:pPr>
      <w:proofErr w:type="gramStart"/>
      <w:r>
        <w:t>telefonszáma</w:t>
      </w:r>
      <w:proofErr w:type="gramEnd"/>
      <w:r>
        <w:t>:</w:t>
      </w:r>
    </w:p>
    <w:p w:rsidR="00EB18C4" w:rsidRDefault="00EB18C4" w:rsidP="00EB18C4">
      <w:pPr>
        <w:spacing w:line="480" w:lineRule="auto"/>
        <w:jc w:val="both"/>
      </w:pPr>
      <w:proofErr w:type="gramStart"/>
      <w:r>
        <w:t>e-mail</w:t>
      </w:r>
      <w:proofErr w:type="gramEnd"/>
      <w:r>
        <w:t xml:space="preserve"> címe:</w:t>
      </w:r>
    </w:p>
    <w:p w:rsidR="00EB18C4" w:rsidRDefault="00EB18C4" w:rsidP="00EB18C4">
      <w:pPr>
        <w:spacing w:line="480" w:lineRule="auto"/>
        <w:jc w:val="both"/>
      </w:pPr>
      <w:proofErr w:type="gramStart"/>
      <w:r>
        <w:t>adóazonosító</w:t>
      </w:r>
      <w:proofErr w:type="gramEnd"/>
      <w:r>
        <w:t xml:space="preserve"> jele:</w:t>
      </w:r>
    </w:p>
    <w:p w:rsidR="00EB18C4" w:rsidRDefault="00EB18C4" w:rsidP="00EB18C4">
      <w:pPr>
        <w:spacing w:line="480" w:lineRule="auto"/>
        <w:jc w:val="both"/>
      </w:pPr>
      <w:r>
        <w:rPr>
          <w:b/>
          <w:bCs/>
        </w:rPr>
        <w:t>Bankszámla adatok</w:t>
      </w:r>
    </w:p>
    <w:p w:rsidR="00EB18C4" w:rsidRDefault="00EB18C4" w:rsidP="00EB18C4">
      <w:pPr>
        <w:spacing w:line="480" w:lineRule="auto"/>
        <w:jc w:val="both"/>
      </w:pPr>
      <w:proofErr w:type="gramStart"/>
      <w:r>
        <w:t>számlavezető</w:t>
      </w:r>
      <w:proofErr w:type="gramEnd"/>
      <w:r>
        <w:t xml:space="preserve"> pénzintézet neve:</w:t>
      </w:r>
      <w:r>
        <w:rPr>
          <w:shd w:val="clear" w:color="auto" w:fill="DDDDDD"/>
        </w:rPr>
        <w:t xml:space="preserve">                                                      </w:t>
      </w:r>
    </w:p>
    <w:p w:rsidR="00EB18C4" w:rsidRDefault="00EB18C4" w:rsidP="00EB18C4">
      <w:pPr>
        <w:spacing w:line="480" w:lineRule="auto"/>
        <w:jc w:val="both"/>
      </w:pPr>
      <w:proofErr w:type="gramStart"/>
      <w:r>
        <w:t>bankszámlaszáma</w:t>
      </w:r>
      <w:proofErr w:type="gramEnd"/>
      <w:r>
        <w:t>:</w:t>
      </w:r>
      <w:r>
        <w:rPr>
          <w:shd w:val="clear" w:color="auto" w:fill="DDDDDD"/>
        </w:rPr>
        <w:t xml:space="preserve">                                                                          </w:t>
      </w:r>
    </w:p>
    <w:p w:rsidR="00EB18C4" w:rsidRDefault="00EB18C4" w:rsidP="00EB18C4">
      <w:pPr>
        <w:spacing w:line="480" w:lineRule="auto"/>
        <w:jc w:val="both"/>
      </w:pPr>
      <w:r>
        <w:rPr>
          <w:b/>
          <w:bCs/>
        </w:rPr>
        <w:t>Oktatási intézményre vonatkozó adatok</w:t>
      </w:r>
    </w:p>
    <w:p w:rsidR="00EB18C4" w:rsidRDefault="00EB18C4" w:rsidP="00EB18C4">
      <w:pPr>
        <w:spacing w:line="480" w:lineRule="auto"/>
        <w:jc w:val="both"/>
      </w:pPr>
      <w:proofErr w:type="gramStart"/>
      <w:r>
        <w:t>neve</w:t>
      </w:r>
      <w:proofErr w:type="gramEnd"/>
      <w:r>
        <w:t xml:space="preserve">: </w:t>
      </w:r>
      <w:bookmarkStart w:id="0" w:name="__DdeLink__415_1906541805"/>
      <w:bookmarkEnd w:id="0"/>
      <w:r>
        <w:rPr>
          <w:shd w:val="clear" w:color="auto" w:fill="DDDDDD"/>
        </w:rPr>
        <w:t xml:space="preserve">                                                                                              </w:t>
      </w:r>
    </w:p>
    <w:p w:rsidR="00EB18C4" w:rsidRDefault="00EB18C4" w:rsidP="00EB18C4">
      <w:pPr>
        <w:spacing w:line="480" w:lineRule="auto"/>
        <w:jc w:val="both"/>
      </w:pPr>
      <w:proofErr w:type="gramStart"/>
      <w:r>
        <w:t>címe</w:t>
      </w:r>
      <w:proofErr w:type="gramEnd"/>
      <w:r>
        <w:t xml:space="preserve">: </w:t>
      </w:r>
      <w:r>
        <w:rPr>
          <w:shd w:val="clear" w:color="auto" w:fill="DDDDDD"/>
        </w:rPr>
        <w:t xml:space="preserve">                                                                                              </w:t>
      </w:r>
    </w:p>
    <w:p w:rsidR="00EB18C4" w:rsidRDefault="00EB18C4" w:rsidP="00EB18C4">
      <w:pPr>
        <w:spacing w:line="480" w:lineRule="auto"/>
        <w:jc w:val="both"/>
      </w:pPr>
      <w:proofErr w:type="gramStart"/>
      <w:r>
        <w:t>évfolyam</w:t>
      </w:r>
      <w:proofErr w:type="gramEnd"/>
      <w:r>
        <w:t>:</w:t>
      </w:r>
      <w:r>
        <w:rPr>
          <w:shd w:val="clear" w:color="auto" w:fill="DDDDDD"/>
        </w:rPr>
        <w:t xml:space="preserve">                                                                                        </w:t>
      </w:r>
    </w:p>
    <w:p w:rsidR="00EB18C4" w:rsidRDefault="00EB18C4" w:rsidP="00EB18C4">
      <w:pPr>
        <w:spacing w:line="480" w:lineRule="auto"/>
        <w:jc w:val="both"/>
        <w:rPr>
          <w:shd w:val="clear" w:color="auto" w:fill="DDDDDD"/>
        </w:rPr>
      </w:pPr>
      <w:proofErr w:type="gramStart"/>
      <w:r>
        <w:t>tanulmányi</w:t>
      </w:r>
      <w:proofErr w:type="gramEnd"/>
      <w:r>
        <w:t xml:space="preserve"> átlag (számtani átlag): </w:t>
      </w:r>
      <w:r>
        <w:rPr>
          <w:shd w:val="clear" w:color="auto" w:fill="DDDDDD"/>
        </w:rPr>
        <w:t xml:space="preserve">                                                 </w:t>
      </w:r>
    </w:p>
    <w:p w:rsidR="00EB18C4" w:rsidRDefault="00EB18C4" w:rsidP="00EB18C4">
      <w:pPr>
        <w:spacing w:line="480" w:lineRule="auto"/>
        <w:jc w:val="both"/>
      </w:pPr>
      <w:proofErr w:type="gramStart"/>
      <w:r w:rsidRPr="00B243CB">
        <w:t>teljesített</w:t>
      </w:r>
      <w:proofErr w:type="gramEnd"/>
      <w:r w:rsidRPr="00B243CB">
        <w:t xml:space="preserve"> kreditpontok száma:</w:t>
      </w:r>
      <w:r>
        <w:rPr>
          <w:shd w:val="clear" w:color="auto" w:fill="DDDDDD"/>
        </w:rPr>
        <w:t xml:space="preserve">                                                        </w:t>
      </w:r>
    </w:p>
    <w:p w:rsidR="00EB18C4" w:rsidRDefault="00EB18C4" w:rsidP="00EB18C4">
      <w:pPr>
        <w:spacing w:line="480" w:lineRule="auto"/>
        <w:jc w:val="both"/>
      </w:pPr>
      <w:r>
        <w:rPr>
          <w:b/>
          <w:bCs/>
        </w:rPr>
        <w:t>Csak felsőoktatási intézmény esetén töltendő ki</w:t>
      </w:r>
    </w:p>
    <w:p w:rsidR="00EB18C4" w:rsidRDefault="00EB18C4" w:rsidP="00EB18C4">
      <w:pPr>
        <w:spacing w:line="480" w:lineRule="auto"/>
        <w:jc w:val="both"/>
      </w:pPr>
      <w:proofErr w:type="gramStart"/>
      <w:r>
        <w:t>kar</w:t>
      </w:r>
      <w:proofErr w:type="gramEnd"/>
      <w:r>
        <w:t>:</w:t>
      </w:r>
      <w:r>
        <w:rPr>
          <w:shd w:val="clear" w:color="auto" w:fill="DDDDDD"/>
        </w:rPr>
        <w:t xml:space="preserve">                                                                                                  </w:t>
      </w:r>
    </w:p>
    <w:p w:rsidR="00EB18C4" w:rsidRDefault="00EB18C4" w:rsidP="00EB18C4">
      <w:pPr>
        <w:spacing w:line="480" w:lineRule="auto"/>
        <w:jc w:val="both"/>
      </w:pPr>
      <w:proofErr w:type="gramStart"/>
      <w:r>
        <w:t>szak</w:t>
      </w:r>
      <w:proofErr w:type="gramEnd"/>
      <w:r>
        <w:t xml:space="preserve">, szakpár (felsőoktatási intézmény esetén):                                             </w:t>
      </w:r>
      <w:r>
        <w:rPr>
          <w:shd w:val="clear" w:color="auto" w:fill="DDDDDD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18C4" w:rsidRDefault="00EB18C4" w:rsidP="00EB18C4">
      <w:pPr>
        <w:spacing w:line="480" w:lineRule="auto"/>
        <w:jc w:val="both"/>
      </w:pPr>
      <w:proofErr w:type="gramStart"/>
      <w:r>
        <w:t>képzés</w:t>
      </w:r>
      <w:proofErr w:type="gramEnd"/>
      <w:r>
        <w:t xml:space="preserve"> típusa: alapképzés / mesterképzés / osztatlan képzés: </w:t>
      </w:r>
      <w:r>
        <w:rPr>
          <w:shd w:val="clear" w:color="auto" w:fill="DDDDDD"/>
        </w:rPr>
        <w:t xml:space="preserve">                                                                                              </w:t>
      </w:r>
    </w:p>
    <w:p w:rsidR="00EB18C4" w:rsidRDefault="00EB18C4" w:rsidP="00EB18C4">
      <w:pPr>
        <w:spacing w:line="480" w:lineRule="auto"/>
        <w:jc w:val="both"/>
      </w:pPr>
      <w:proofErr w:type="gramStart"/>
      <w:r>
        <w:t>tagozat</w:t>
      </w:r>
      <w:proofErr w:type="gramEnd"/>
      <w:r>
        <w:t xml:space="preserve">: nappal / esti / levelező / távoktatás: </w:t>
      </w:r>
      <w:r>
        <w:rPr>
          <w:shd w:val="clear" w:color="auto" w:fill="DDDDDD"/>
        </w:rPr>
        <w:t xml:space="preserve">                                                                                              </w:t>
      </w:r>
    </w:p>
    <w:p w:rsidR="00EB18C4" w:rsidRDefault="00EB18C4" w:rsidP="00EB18C4">
      <w:pPr>
        <w:spacing w:line="480" w:lineRule="auto"/>
        <w:jc w:val="both"/>
      </w:pPr>
      <w:proofErr w:type="gramStart"/>
      <w:r>
        <w:t>képzés finanszírozási</w:t>
      </w:r>
      <w:proofErr w:type="gramEnd"/>
      <w:r>
        <w:t xml:space="preserve"> formája: államilag finanszírozott / költségtérítéses:</w:t>
      </w:r>
    </w:p>
    <w:p w:rsidR="00EB18C4" w:rsidRDefault="00EB18C4" w:rsidP="00EB18C4">
      <w:r>
        <w:br w:type="page"/>
      </w:r>
    </w:p>
    <w:p w:rsidR="00EB18C4" w:rsidRDefault="00EB18C4" w:rsidP="00EB18C4">
      <w:pPr>
        <w:jc w:val="right"/>
        <w:rPr>
          <w:b/>
          <w:i/>
        </w:rPr>
      </w:pPr>
      <w:r>
        <w:rPr>
          <w:i/>
        </w:rPr>
        <w:lastRenderedPageBreak/>
        <w:t>3. melléklet</w:t>
      </w:r>
    </w:p>
    <w:p w:rsidR="00EB18C4" w:rsidRDefault="00EB18C4" w:rsidP="00EB18C4">
      <w:pPr>
        <w:rPr>
          <w:b/>
          <w:i/>
        </w:rPr>
      </w:pPr>
    </w:p>
    <w:p w:rsidR="00EB18C4" w:rsidRPr="005829F3" w:rsidRDefault="00EB18C4" w:rsidP="00EB18C4">
      <w:pPr>
        <w:jc w:val="center"/>
      </w:pPr>
      <w:r w:rsidRPr="005829F3">
        <w:t>NYILATKOZAT</w:t>
      </w:r>
    </w:p>
    <w:p w:rsidR="00EB18C4" w:rsidRPr="005829F3" w:rsidRDefault="00EB18C4" w:rsidP="00EB18C4">
      <w:pPr>
        <w:jc w:val="center"/>
      </w:pPr>
    </w:p>
    <w:p w:rsidR="00EB18C4" w:rsidRPr="005829F3" w:rsidRDefault="00EB18C4" w:rsidP="00EB18C4">
      <w:pPr>
        <w:jc w:val="center"/>
      </w:pPr>
    </w:p>
    <w:p w:rsidR="00EB18C4" w:rsidRPr="005829F3" w:rsidRDefault="00EB18C4" w:rsidP="00EB18C4">
      <w:pPr>
        <w:jc w:val="both"/>
      </w:pPr>
    </w:p>
    <w:p w:rsidR="00EB18C4" w:rsidRPr="005829F3" w:rsidRDefault="00EB18C4" w:rsidP="00EB18C4">
      <w:pPr>
        <w:spacing w:line="480" w:lineRule="auto"/>
        <w:jc w:val="both"/>
      </w:pPr>
      <w:proofErr w:type="gramStart"/>
      <w:r w:rsidRPr="005829F3">
        <w:t>Alulírott …</w:t>
      </w:r>
      <w:proofErr w:type="gramEnd"/>
      <w:r w:rsidRPr="005829F3">
        <w:t>……………………………………………………….(név)</w:t>
      </w:r>
    </w:p>
    <w:p w:rsidR="00EB18C4" w:rsidRPr="005829F3" w:rsidRDefault="00EB18C4" w:rsidP="00EB18C4">
      <w:pPr>
        <w:spacing w:line="480" w:lineRule="auto"/>
        <w:jc w:val="both"/>
      </w:pPr>
      <w:r w:rsidRPr="005829F3">
        <w:t>…</w:t>
      </w:r>
      <w:proofErr w:type="gramStart"/>
      <w:r w:rsidRPr="005829F3">
        <w:t>…………………………………………………………………</w:t>
      </w:r>
      <w:proofErr w:type="gramEnd"/>
      <w:r w:rsidRPr="005829F3">
        <w:t xml:space="preserve"> (lakcím) szám alatti lakos,</w:t>
      </w:r>
    </w:p>
    <w:p w:rsidR="00EB18C4" w:rsidRPr="005829F3" w:rsidRDefault="00EB18C4" w:rsidP="00EB18C4">
      <w:pPr>
        <w:spacing w:line="480" w:lineRule="auto"/>
        <w:jc w:val="both"/>
      </w:pPr>
      <w:r w:rsidRPr="005829F3">
        <w:rPr>
          <w:b/>
        </w:rPr>
        <w:t xml:space="preserve">□  </w:t>
      </w:r>
      <w:proofErr w:type="gramStart"/>
      <w:r w:rsidRPr="005829F3">
        <w:rPr>
          <w:b/>
        </w:rPr>
        <w:t>kérem</w:t>
      </w:r>
      <w:proofErr w:type="gramEnd"/>
      <w:r w:rsidRPr="005829F3">
        <w:rPr>
          <w:b/>
        </w:rPr>
        <w:t>*</w:t>
      </w:r>
      <w:r w:rsidRPr="005829F3">
        <w:t xml:space="preserve"> </w:t>
      </w:r>
    </w:p>
    <w:p w:rsidR="00EB18C4" w:rsidRPr="005829F3" w:rsidRDefault="00EB18C4" w:rsidP="00EB18C4">
      <w:pPr>
        <w:spacing w:line="480" w:lineRule="auto"/>
        <w:jc w:val="both"/>
      </w:pPr>
      <w:r w:rsidRPr="005829F3">
        <w:rPr>
          <w:b/>
        </w:rPr>
        <w:t xml:space="preserve">□  </w:t>
      </w:r>
      <w:proofErr w:type="gramStart"/>
      <w:r w:rsidRPr="005829F3">
        <w:rPr>
          <w:b/>
        </w:rPr>
        <w:t>nem</w:t>
      </w:r>
      <w:proofErr w:type="gramEnd"/>
      <w:r w:rsidRPr="005829F3">
        <w:rPr>
          <w:b/>
        </w:rPr>
        <w:t xml:space="preserve"> kérem*</w:t>
      </w:r>
      <w:r w:rsidRPr="005829F3">
        <w:t xml:space="preserve"> </w:t>
      </w:r>
    </w:p>
    <w:p w:rsidR="00EB18C4" w:rsidRPr="005829F3" w:rsidRDefault="00EB18C4" w:rsidP="00EB18C4">
      <w:pPr>
        <w:spacing w:line="480" w:lineRule="auto"/>
        <w:jc w:val="both"/>
      </w:pPr>
      <w:proofErr w:type="gramStart"/>
      <w:r w:rsidRPr="005829F3">
        <w:t>hogy</w:t>
      </w:r>
      <w:proofErr w:type="gramEnd"/>
      <w:r w:rsidRPr="005829F3">
        <w:t xml:space="preserve"> a személyemet érintő ügyet (a Bay Zoltán tanulmányi ösztöndíj odaítélését) Gyula Város Önkormányzatának Képviselő-testülete a ………………………..</w:t>
      </w:r>
      <w:proofErr w:type="spellStart"/>
      <w:r w:rsidRPr="005829F3">
        <w:t>-i</w:t>
      </w:r>
      <w:proofErr w:type="spellEnd"/>
      <w:r w:rsidRPr="005829F3">
        <w:t xml:space="preserve"> (az ülés dátuma) ülésén </w:t>
      </w:r>
      <w:r w:rsidRPr="005829F3">
        <w:rPr>
          <w:b/>
        </w:rPr>
        <w:t>zárt ülésen</w:t>
      </w:r>
      <w:r w:rsidRPr="005829F3">
        <w:t xml:space="preserve"> tárgyalja</w:t>
      </w:r>
    </w:p>
    <w:p w:rsidR="00EB18C4" w:rsidRPr="005829F3" w:rsidRDefault="00EB18C4" w:rsidP="00EB18C4">
      <w:pPr>
        <w:spacing w:line="480" w:lineRule="auto"/>
        <w:jc w:val="both"/>
        <w:rPr>
          <w:b/>
        </w:rPr>
      </w:pPr>
    </w:p>
    <w:p w:rsidR="00EB18C4" w:rsidRPr="005829F3" w:rsidRDefault="00EB18C4" w:rsidP="00EB18C4">
      <w:pPr>
        <w:spacing w:line="480" w:lineRule="auto"/>
        <w:jc w:val="both"/>
      </w:pPr>
      <w:r w:rsidRPr="005829F3">
        <w:rPr>
          <w:i/>
        </w:rPr>
        <w:t xml:space="preserve"> (*az Ön választása szerinti négyzetbe szíveskedjen egy X jelet tenni!)</w:t>
      </w:r>
    </w:p>
    <w:p w:rsidR="00EB18C4" w:rsidRPr="005829F3" w:rsidRDefault="00EB18C4" w:rsidP="00EB18C4">
      <w:pPr>
        <w:spacing w:line="480" w:lineRule="auto"/>
        <w:jc w:val="both"/>
      </w:pPr>
    </w:p>
    <w:p w:rsidR="00EB18C4" w:rsidRPr="005829F3" w:rsidRDefault="00EB18C4" w:rsidP="00EB18C4">
      <w:pPr>
        <w:spacing w:line="480" w:lineRule="auto"/>
        <w:jc w:val="both"/>
      </w:pPr>
      <w:r w:rsidRPr="005829F3">
        <w:t>Gyula</w:t>
      </w:r>
      <w:proofErr w:type="gramStart"/>
      <w:r w:rsidRPr="005829F3">
        <w:t>, …</w:t>
      </w:r>
      <w:proofErr w:type="gramEnd"/>
      <w:r w:rsidRPr="005829F3">
        <w:t>……………………………………………..</w:t>
      </w:r>
    </w:p>
    <w:p w:rsidR="00EB18C4" w:rsidRPr="005829F3" w:rsidRDefault="00EB18C4" w:rsidP="00EB18C4">
      <w:pPr>
        <w:spacing w:line="480" w:lineRule="auto"/>
        <w:jc w:val="both"/>
      </w:pPr>
    </w:p>
    <w:p w:rsidR="00EB18C4" w:rsidRPr="005829F3" w:rsidRDefault="00EB18C4" w:rsidP="00EB18C4">
      <w:pPr>
        <w:spacing w:line="480" w:lineRule="auto"/>
        <w:jc w:val="both"/>
      </w:pPr>
      <w:r w:rsidRPr="005829F3">
        <w:tab/>
      </w:r>
      <w:r w:rsidRPr="005829F3">
        <w:tab/>
      </w:r>
      <w:r w:rsidRPr="005829F3">
        <w:tab/>
      </w:r>
      <w:r w:rsidRPr="005829F3">
        <w:tab/>
      </w:r>
      <w:r w:rsidRPr="005829F3">
        <w:tab/>
      </w:r>
      <w:r w:rsidRPr="005829F3">
        <w:tab/>
      </w:r>
      <w:r>
        <w:tab/>
      </w:r>
      <w:r>
        <w:tab/>
      </w:r>
      <w:r>
        <w:tab/>
      </w:r>
      <w:proofErr w:type="gramStart"/>
      <w:r>
        <w:t>a</w:t>
      </w:r>
      <w:r w:rsidRPr="005829F3">
        <w:t>láírás</w:t>
      </w:r>
      <w:proofErr w:type="gramEnd"/>
    </w:p>
    <w:p w:rsidR="00EB18C4" w:rsidRDefault="00EB18C4" w:rsidP="00EB18C4">
      <w:r>
        <w:br w:type="page"/>
      </w:r>
    </w:p>
    <w:p w:rsidR="00EB18C4" w:rsidRDefault="00EB18C4" w:rsidP="00EB18C4">
      <w:pPr>
        <w:spacing w:line="480" w:lineRule="auto"/>
        <w:jc w:val="right"/>
      </w:pPr>
      <w:r>
        <w:rPr>
          <w:i/>
        </w:rPr>
        <w:lastRenderedPageBreak/>
        <w:t xml:space="preserve">4. melléklet </w:t>
      </w:r>
    </w:p>
    <w:p w:rsidR="00EB18C4" w:rsidRDefault="00EB18C4" w:rsidP="00EB18C4">
      <w:pPr>
        <w:spacing w:line="480" w:lineRule="auto"/>
        <w:jc w:val="both"/>
      </w:pPr>
    </w:p>
    <w:p w:rsidR="00EB18C4" w:rsidRDefault="00EB18C4" w:rsidP="00EB18C4">
      <w:pPr>
        <w:spacing w:line="480" w:lineRule="auto"/>
        <w:jc w:val="both"/>
      </w:pPr>
      <w:proofErr w:type="gramStart"/>
      <w:r>
        <w:t xml:space="preserve">Alulírott ………………………………………………………………………………….. (név) ……………………………………………..……….. (lakcím) szám alatti lakos </w:t>
      </w:r>
      <w:r w:rsidRPr="005829F3">
        <w:rPr>
          <w:b/>
        </w:rPr>
        <w:t>hozzájárulok</w:t>
      </w:r>
      <w:r>
        <w:t xml:space="preserve"> ahhoz, hogy a Gyulai Polgármesteri Hivatal a Bay Zoltán tanulmányi ösztöndíj pályázattal kapcsolatos eljárás során a pályázatban szereplő személyes és egyéb adataimat a pályázati eljárással összefüggésben kezelje és nyilvántartsa.</w:t>
      </w:r>
      <w:proofErr w:type="gramEnd"/>
    </w:p>
    <w:p w:rsidR="00EB18C4" w:rsidRDefault="00EB18C4" w:rsidP="00EB18C4">
      <w:pPr>
        <w:spacing w:line="480" w:lineRule="auto"/>
        <w:jc w:val="both"/>
      </w:pPr>
    </w:p>
    <w:p w:rsidR="00EB18C4" w:rsidRDefault="00EB18C4" w:rsidP="00EB18C4">
      <w:pPr>
        <w:spacing w:line="480" w:lineRule="auto"/>
        <w:jc w:val="both"/>
      </w:pPr>
    </w:p>
    <w:p w:rsidR="00EB18C4" w:rsidRDefault="00EB18C4" w:rsidP="00EB18C4">
      <w:pPr>
        <w:spacing w:line="480" w:lineRule="auto"/>
        <w:jc w:val="both"/>
      </w:pPr>
      <w:r>
        <w:t>Gyula</w:t>
      </w:r>
      <w:proofErr w:type="gramStart"/>
      <w:r>
        <w:t>, …</w:t>
      </w:r>
      <w:proofErr w:type="gramEnd"/>
      <w:r>
        <w:t>………………………………..</w:t>
      </w:r>
    </w:p>
    <w:p w:rsidR="00EB18C4" w:rsidRDefault="00EB18C4" w:rsidP="00EB18C4">
      <w:pPr>
        <w:spacing w:line="480" w:lineRule="auto"/>
        <w:jc w:val="both"/>
      </w:pPr>
    </w:p>
    <w:p w:rsidR="00EB18C4" w:rsidRPr="005829F3" w:rsidRDefault="00EB18C4" w:rsidP="00EB18C4">
      <w:pPr>
        <w:spacing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aláírás</w:t>
      </w:r>
      <w:proofErr w:type="gramEnd"/>
    </w:p>
    <w:p w:rsidR="00EB18C4" w:rsidRDefault="00EB18C4" w:rsidP="00EB18C4">
      <w:pPr>
        <w:spacing w:line="480" w:lineRule="auto"/>
        <w:jc w:val="both"/>
      </w:pPr>
    </w:p>
    <w:p w:rsidR="00EB18C4" w:rsidRDefault="00EB18C4" w:rsidP="00EB18C4"/>
    <w:p w:rsidR="00A84790" w:rsidRDefault="00A84790"/>
    <w:sectPr w:rsidR="00A84790" w:rsidSect="00DA5E1E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35886"/>
    <w:multiLevelType w:val="multilevel"/>
    <w:tmpl w:val="3B4AEDD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Arial Unicode MS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B18C4"/>
    <w:rsid w:val="00A84790"/>
    <w:rsid w:val="00EB1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1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rsid w:val="00EB18C4"/>
    <w:pPr>
      <w:suppressAutoHyphens/>
      <w:jc w:val="both"/>
    </w:pPr>
    <w:rPr>
      <w:rFonts w:ascii="Arial" w:hAnsi="Arial"/>
      <w:szCs w:val="20"/>
    </w:rPr>
  </w:style>
  <w:style w:type="character" w:customStyle="1" w:styleId="Szvegtrzs2Char">
    <w:name w:val="Szövegtörzs 2 Char"/>
    <w:basedOn w:val="Bekezdsalapbettpusa"/>
    <w:link w:val="Szvegtrzs2"/>
    <w:rsid w:val="00EB18C4"/>
    <w:rPr>
      <w:rFonts w:ascii="Arial" w:eastAsia="Times New Roman" w:hAnsi="Arial" w:cs="Times New Roman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627</Words>
  <Characters>4327</Characters>
  <Application>Microsoft Office Word</Application>
  <DocSecurity>0</DocSecurity>
  <Lines>36</Lines>
  <Paragraphs>9</Paragraphs>
  <ScaleCrop>false</ScaleCrop>
  <Company/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Lipták Anna</dc:creator>
  <cp:lastModifiedBy>Lipták Anna</cp:lastModifiedBy>
  <cp:revision>1</cp:revision>
  <dcterms:created xsi:type="dcterms:W3CDTF">2016-07-08T08:07:00Z</dcterms:created>
  <dcterms:modified xsi:type="dcterms:W3CDTF">2016-07-08T08:08:00Z</dcterms:modified>
</cp:coreProperties>
</file>